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5ABB92F3"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170E53DB" w:rsidR="00140390" w:rsidRPr="00785232" w:rsidRDefault="00592070" w:rsidP="00140390">
      <w:pPr>
        <w:ind w:left="4500" w:firstLine="720"/>
        <w:rPr>
          <w:sz w:val="26"/>
        </w:rPr>
      </w:pPr>
      <w:r>
        <w:rPr>
          <w:sz w:val="26"/>
        </w:rPr>
        <w:t>26</w:t>
      </w:r>
      <w:r w:rsidR="00140390" w:rsidRPr="00785232">
        <w:rPr>
          <w:sz w:val="26"/>
        </w:rPr>
        <w:t>.</w:t>
      </w:r>
      <w:r>
        <w:rPr>
          <w:sz w:val="26"/>
        </w:rPr>
        <w:t>08</w:t>
      </w:r>
      <w:r w:rsidR="00C8625C">
        <w:rPr>
          <w:sz w:val="26"/>
        </w:rPr>
        <w:t>.20</w:t>
      </w:r>
      <w:r w:rsidR="00624B59">
        <w:rPr>
          <w:sz w:val="26"/>
        </w:rPr>
        <w:t>2</w:t>
      </w:r>
      <w:r w:rsidR="003E4E0A">
        <w:rPr>
          <w:sz w:val="26"/>
        </w:rPr>
        <w:t>6</w:t>
      </w:r>
      <w:r w:rsidR="00140390" w:rsidRPr="00785232">
        <w:rPr>
          <w:sz w:val="26"/>
        </w:rPr>
        <w:t>. lēmumu Nr.</w:t>
      </w:r>
      <w:r>
        <w:rPr>
          <w:sz w:val="26"/>
        </w:rPr>
        <w:t xml:space="preserve"> 1124</w:t>
      </w:r>
    </w:p>
    <w:p w14:paraId="0CB90981" w14:textId="0AFCA143" w:rsidR="00140390" w:rsidRPr="00785232" w:rsidRDefault="00140390" w:rsidP="00140390">
      <w:pPr>
        <w:ind w:left="5220" w:firstLine="720"/>
        <w:rPr>
          <w:sz w:val="26"/>
        </w:rPr>
      </w:pPr>
      <w:r w:rsidRPr="00785232">
        <w:rPr>
          <w:sz w:val="26"/>
        </w:rPr>
        <w:t>(prot.</w:t>
      </w:r>
      <w:r w:rsidR="00663062">
        <w:rPr>
          <w:sz w:val="26"/>
        </w:rPr>
        <w:t xml:space="preserve"> </w:t>
      </w:r>
      <w:r w:rsidRPr="00785232">
        <w:rPr>
          <w:sz w:val="26"/>
        </w:rPr>
        <w:t xml:space="preserve">Nr. </w:t>
      </w:r>
      <w:r w:rsidR="00663062">
        <w:rPr>
          <w:sz w:val="26"/>
        </w:rPr>
        <w:t>31</w:t>
      </w:r>
      <w:r w:rsidRPr="00785232">
        <w:rPr>
          <w:sz w:val="26"/>
        </w:rPr>
        <w:t xml:space="preserve">, </w:t>
      </w:r>
      <w:r w:rsidR="00663062">
        <w:rPr>
          <w:sz w:val="26"/>
        </w:rPr>
        <w:t>7</w:t>
      </w:r>
      <w:r w:rsidRPr="00785232">
        <w:rPr>
          <w:sz w:val="26"/>
        </w:rPr>
        <w:t>.</w:t>
      </w:r>
      <w:r w:rsidR="0065180D">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6112E7B1"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ED26FE">
        <w:rPr>
          <w:b/>
          <w:bCs/>
          <w:sz w:val="26"/>
        </w:rPr>
        <w:t>Ludzas</w:t>
      </w:r>
      <w:r w:rsidR="003553C9" w:rsidRPr="00FD1F79">
        <w:rPr>
          <w:b/>
          <w:bCs/>
          <w:sz w:val="26"/>
        </w:rPr>
        <w:t xml:space="preserve"> ielā </w:t>
      </w:r>
      <w:r w:rsidR="00ED26FE">
        <w:rPr>
          <w:b/>
          <w:bCs/>
          <w:sz w:val="26"/>
        </w:rPr>
        <w:t>36 k-1</w:t>
      </w:r>
      <w:r w:rsidR="003553C9" w:rsidRPr="00FD1F79">
        <w:rPr>
          <w:b/>
          <w:bCs/>
          <w:sz w:val="26"/>
        </w:rPr>
        <w:t>-</w:t>
      </w:r>
      <w:r w:rsidR="00ED26FE">
        <w:rPr>
          <w:b/>
          <w:bCs/>
          <w:sz w:val="26"/>
        </w:rPr>
        <w:t>43</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2868EF" w:rsidRPr="0015608A">
        <w:rPr>
          <w:sz w:val="26"/>
        </w:rPr>
        <w:t xml:space="preserve">izsoles noteikumi (turpmāk - Noteikumi) nosaka kārtību, kādā organizējama Objekta izsole atbilstoši </w:t>
      </w:r>
      <w:r w:rsidR="00D84F20">
        <w:rPr>
          <w:sz w:val="26"/>
        </w:rPr>
        <w:t>V</w:t>
      </w:r>
      <w:r w:rsidR="00D84F20" w:rsidRPr="0015608A">
        <w:rPr>
          <w:sz w:val="26"/>
        </w:rPr>
        <w:t>alsts un pašvaldību dzīvojamo māju privatizācij</w:t>
      </w:r>
      <w:r w:rsidR="00D84F20">
        <w:rPr>
          <w:sz w:val="26"/>
        </w:rPr>
        <w:t>as</w:t>
      </w:r>
      <w:r w:rsidR="00D84F20" w:rsidRPr="0015608A">
        <w:rPr>
          <w:sz w:val="26"/>
        </w:rPr>
        <w:t xml:space="preserve"> </w:t>
      </w:r>
      <w:r w:rsidR="00D84F20">
        <w:rPr>
          <w:sz w:val="26"/>
          <w:szCs w:val="26"/>
        </w:rPr>
        <w:t>pabeigšanas likumam</w:t>
      </w:r>
      <w:r w:rsidR="00D84F20">
        <w:rPr>
          <w:sz w:val="26"/>
        </w:rPr>
        <w:t xml:space="preserve">, </w:t>
      </w:r>
      <w:r w:rsidR="002868EF" w:rsidRPr="0015608A">
        <w:rPr>
          <w:sz w:val="26"/>
        </w:rPr>
        <w:t>Publiskas personas mantas atsavināšanas likumam</w:t>
      </w:r>
      <w:r w:rsidR="002868EF">
        <w:rPr>
          <w:sz w:val="26"/>
        </w:rPr>
        <w:t xml:space="preserve">, </w:t>
      </w:r>
      <w:r w:rsidR="002868EF" w:rsidRPr="0015608A">
        <w:rPr>
          <w:sz w:val="26"/>
          <w:szCs w:val="26"/>
        </w:rPr>
        <w:t>Ministru kabineta 16.06.2015. noteikumiem Nr.</w:t>
      </w:r>
      <w:r w:rsidR="002868EF">
        <w:rPr>
          <w:sz w:val="26"/>
          <w:szCs w:val="26"/>
        </w:rPr>
        <w:t xml:space="preserve"> </w:t>
      </w:r>
      <w:r w:rsidR="002868EF" w:rsidRPr="0015608A">
        <w:rPr>
          <w:sz w:val="26"/>
          <w:szCs w:val="26"/>
        </w:rPr>
        <w:t xml:space="preserve">318 </w:t>
      </w:r>
      <w:r w:rsidR="002868EF" w:rsidRPr="0015608A">
        <w:rPr>
          <w:sz w:val="26"/>
        </w:rPr>
        <w:t>„</w:t>
      </w:r>
      <w:r w:rsidR="002868EF" w:rsidRPr="0015608A">
        <w:rPr>
          <w:sz w:val="26"/>
          <w:szCs w:val="26"/>
        </w:rPr>
        <w:t>Elektronisko izsoļu vietnes noteikumi”</w:t>
      </w:r>
      <w:r w:rsidR="002868EF">
        <w:rPr>
          <w:sz w:val="26"/>
          <w:szCs w:val="26"/>
        </w:rPr>
        <w:t xml:space="preserve"> un</w:t>
      </w:r>
      <w:r w:rsidR="002868EF" w:rsidRPr="0015608A">
        <w:rPr>
          <w:sz w:val="26"/>
          <w:szCs w:val="26"/>
        </w:rPr>
        <w:t xml:space="preserve"> Ministru kabineta 20.06.2017. noteikumiem Nr.</w:t>
      </w:r>
      <w:r w:rsidR="002868EF">
        <w:rPr>
          <w:sz w:val="26"/>
          <w:szCs w:val="26"/>
        </w:rPr>
        <w:t xml:space="preserve"> </w:t>
      </w:r>
      <w:r w:rsidR="002868EF" w:rsidRPr="0015608A">
        <w:rPr>
          <w:sz w:val="26"/>
          <w:szCs w:val="26"/>
        </w:rPr>
        <w:t xml:space="preserve">343 </w:t>
      </w:r>
      <w:r w:rsidR="002868EF" w:rsidRPr="0015608A">
        <w:rPr>
          <w:sz w:val="26"/>
        </w:rPr>
        <w:t>„</w:t>
      </w:r>
      <w:r w:rsidR="002868EF"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531B3D76" w14:textId="5711C63C" w:rsidR="00A82580" w:rsidRPr="00A82580" w:rsidRDefault="0015608A" w:rsidP="00A82580">
      <w:pPr>
        <w:pStyle w:val="Sarakstarindkopa"/>
        <w:numPr>
          <w:ilvl w:val="1"/>
          <w:numId w:val="9"/>
        </w:numPr>
        <w:jc w:val="both"/>
        <w:rPr>
          <w:sz w:val="26"/>
        </w:rPr>
      </w:pPr>
      <w:r w:rsidRPr="00A82580">
        <w:rPr>
          <w:sz w:val="26"/>
        </w:rPr>
        <w:t xml:space="preserve">Objekta atsavināšanas veids </w:t>
      </w:r>
      <w:r w:rsidR="00543FE6" w:rsidRPr="00A82580">
        <w:rPr>
          <w:sz w:val="26"/>
        </w:rPr>
        <w:t>–</w:t>
      </w:r>
      <w:r w:rsidRPr="00A82580">
        <w:rPr>
          <w:sz w:val="26"/>
        </w:rPr>
        <w:t xml:space="preserve"> </w:t>
      </w:r>
      <w:r w:rsidR="00FD1F79" w:rsidRPr="00A82580">
        <w:rPr>
          <w:sz w:val="26"/>
        </w:rPr>
        <w:t>elektroniska izsole ar augšupejošu soli.</w:t>
      </w:r>
    </w:p>
    <w:p w14:paraId="596680A7" w14:textId="77777777" w:rsidR="00B92E08" w:rsidRDefault="00756D42" w:rsidP="00A82580">
      <w:pPr>
        <w:pStyle w:val="Sarakstarindkopa"/>
        <w:numPr>
          <w:ilvl w:val="1"/>
          <w:numId w:val="9"/>
        </w:numPr>
        <w:jc w:val="both"/>
        <w:rPr>
          <w:sz w:val="26"/>
        </w:rPr>
      </w:pPr>
      <w:r w:rsidRPr="00A82580">
        <w:rPr>
          <w:sz w:val="26"/>
        </w:rPr>
        <w:t>Objekta sastāvs un raksturojums</w:t>
      </w:r>
      <w:r w:rsidR="000F67C1" w:rsidRPr="00A82580">
        <w:rPr>
          <w:sz w:val="26"/>
        </w:rPr>
        <w:t xml:space="preserve"> </w:t>
      </w:r>
    </w:p>
    <w:p w14:paraId="5677CEFE" w14:textId="7E886538" w:rsidR="00A82580" w:rsidRPr="0074432B" w:rsidRDefault="000F67C1" w:rsidP="00B92E08">
      <w:pPr>
        <w:pStyle w:val="Sarakstarindkopa"/>
        <w:numPr>
          <w:ilvl w:val="2"/>
          <w:numId w:val="9"/>
        </w:numPr>
        <w:jc w:val="both"/>
        <w:rPr>
          <w:b/>
          <w:bCs/>
          <w:sz w:val="26"/>
        </w:rPr>
      </w:pPr>
      <w:r w:rsidRPr="00B92E08">
        <w:rPr>
          <w:sz w:val="26"/>
        </w:rPr>
        <w:t>a</w:t>
      </w:r>
      <w:r w:rsidR="0015608A" w:rsidRPr="00B92E08">
        <w:rPr>
          <w:sz w:val="26"/>
        </w:rPr>
        <w:t>drese –</w:t>
      </w:r>
      <w:r w:rsidR="00DA206C" w:rsidRPr="00B92E08">
        <w:rPr>
          <w:sz w:val="26"/>
        </w:rPr>
        <w:t xml:space="preserve"> </w:t>
      </w:r>
      <w:r w:rsidR="00ED26FE" w:rsidRPr="00B92E08">
        <w:rPr>
          <w:b/>
          <w:bCs/>
          <w:sz w:val="26"/>
        </w:rPr>
        <w:t xml:space="preserve">Ludzas ielā 36 k-1-43, </w:t>
      </w:r>
      <w:r w:rsidR="0015608A" w:rsidRPr="0074432B">
        <w:rPr>
          <w:b/>
          <w:bCs/>
          <w:sz w:val="26"/>
        </w:rPr>
        <w:t>Rīga</w:t>
      </w:r>
      <w:r w:rsidR="0074432B" w:rsidRPr="0074432B">
        <w:rPr>
          <w:b/>
          <w:bCs/>
          <w:iCs/>
          <w:sz w:val="26"/>
          <w:szCs w:val="26"/>
        </w:rPr>
        <w:t>:</w:t>
      </w:r>
    </w:p>
    <w:p w14:paraId="6246D144" w14:textId="1EE69D36" w:rsidR="004020CD" w:rsidRPr="00B92E08" w:rsidRDefault="00A82580" w:rsidP="00A82580">
      <w:pPr>
        <w:jc w:val="both"/>
        <w:rPr>
          <w:sz w:val="26"/>
          <w:szCs w:val="26"/>
        </w:rPr>
      </w:pPr>
      <w:r w:rsidRPr="00B92E08">
        <w:rPr>
          <w:bCs/>
          <w:iCs/>
          <w:sz w:val="26"/>
          <w:szCs w:val="26"/>
        </w:rPr>
        <w:t>1.5.</w:t>
      </w:r>
      <w:r w:rsidR="00B92E08" w:rsidRPr="00B92E08">
        <w:rPr>
          <w:bCs/>
          <w:iCs/>
          <w:sz w:val="26"/>
          <w:szCs w:val="26"/>
        </w:rPr>
        <w:t>2</w:t>
      </w:r>
      <w:r w:rsidRPr="00B92E08">
        <w:rPr>
          <w:bCs/>
          <w:iCs/>
          <w:sz w:val="26"/>
          <w:szCs w:val="26"/>
        </w:rPr>
        <w:t>.</w:t>
      </w:r>
      <w:r w:rsidR="00B92E08" w:rsidRPr="00B92E08">
        <w:rPr>
          <w:bCs/>
          <w:iCs/>
          <w:sz w:val="26"/>
          <w:szCs w:val="26"/>
        </w:rPr>
        <w:tab/>
      </w:r>
      <w:r w:rsidRPr="00B92E08">
        <w:rPr>
          <w:bCs/>
          <w:iCs/>
          <w:sz w:val="26"/>
          <w:szCs w:val="26"/>
        </w:rPr>
        <w:t>n</w:t>
      </w:r>
      <w:r w:rsidR="004020CD" w:rsidRPr="00B92E08">
        <w:rPr>
          <w:bCs/>
          <w:iCs/>
          <w:sz w:val="26"/>
          <w:szCs w:val="26"/>
        </w:rPr>
        <w:t>eizīrēts</w:t>
      </w:r>
      <w:r w:rsidRPr="00B92E08">
        <w:rPr>
          <w:bCs/>
          <w:iCs/>
          <w:sz w:val="26"/>
          <w:szCs w:val="26"/>
        </w:rPr>
        <w:t xml:space="preserve"> </w:t>
      </w:r>
      <w:r w:rsidR="004020CD" w:rsidRPr="00B92E08">
        <w:rPr>
          <w:bCs/>
          <w:iCs/>
          <w:sz w:val="26"/>
          <w:szCs w:val="26"/>
        </w:rPr>
        <w:t xml:space="preserve">istabas dzīvoklis (kadastra numurs – </w:t>
      </w:r>
      <w:r w:rsidR="004020CD" w:rsidRPr="00B92E08">
        <w:rPr>
          <w:b/>
          <w:bCs/>
          <w:i/>
          <w:iCs/>
          <w:sz w:val="26"/>
          <w:szCs w:val="26"/>
        </w:rPr>
        <w:t>0100</w:t>
      </w:r>
      <w:r w:rsidR="004020CD" w:rsidRPr="00B92E08">
        <w:rPr>
          <w:bCs/>
          <w:iCs/>
          <w:sz w:val="26"/>
          <w:szCs w:val="26"/>
        </w:rPr>
        <w:t xml:space="preserve"> </w:t>
      </w:r>
      <w:r w:rsidR="004020CD" w:rsidRPr="00B92E08">
        <w:rPr>
          <w:b/>
          <w:bCs/>
          <w:i/>
          <w:iCs/>
          <w:sz w:val="26"/>
          <w:szCs w:val="26"/>
        </w:rPr>
        <w:t>913 8042</w:t>
      </w:r>
      <w:r w:rsidR="004020CD" w:rsidRPr="00B92E08">
        <w:rPr>
          <w:bCs/>
          <w:iCs/>
          <w:sz w:val="26"/>
          <w:szCs w:val="26"/>
        </w:rPr>
        <w:t>, kopējā platība 32.</w:t>
      </w:r>
      <w:r w:rsidR="00B92E08" w:rsidRPr="00B92E08">
        <w:rPr>
          <w:sz w:val="26"/>
          <w:szCs w:val="26"/>
        </w:rPr>
        <w:t xml:space="preserve">7 </w:t>
      </w:r>
      <w:r w:rsidR="004020CD" w:rsidRPr="00B92E08">
        <w:rPr>
          <w:sz w:val="26"/>
          <w:szCs w:val="26"/>
        </w:rPr>
        <w:t>m</w:t>
      </w:r>
      <w:r w:rsidR="00B92E08">
        <w:rPr>
          <w:sz w:val="26"/>
          <w:szCs w:val="26"/>
        </w:rPr>
        <w:t>²</w:t>
      </w:r>
      <w:r w:rsidR="004020CD" w:rsidRPr="00B92E08">
        <w:rPr>
          <w:bCs/>
          <w:iCs/>
          <w:sz w:val="26"/>
          <w:szCs w:val="26"/>
        </w:rPr>
        <w:t xml:space="preserve">) un dzīvokļa īpašumā ietilpstošās kopīpašuma </w:t>
      </w:r>
      <w:r w:rsidR="004020CD" w:rsidRPr="00B92E08">
        <w:rPr>
          <w:b/>
          <w:bCs/>
          <w:i/>
          <w:iCs/>
          <w:sz w:val="26"/>
          <w:szCs w:val="26"/>
        </w:rPr>
        <w:t xml:space="preserve">3266/200419 </w:t>
      </w:r>
      <w:r w:rsidR="004020CD" w:rsidRPr="00B92E08">
        <w:rPr>
          <w:bCs/>
          <w:iCs/>
          <w:sz w:val="26"/>
          <w:szCs w:val="26"/>
        </w:rPr>
        <w:t>domājamās daļas no daudzdzīvokļu mājas Ludzas ielā 36, Rīgā (kadastra apzīmējums 01000440016001), daudzdzīvokļu mājas Ludzas ielā 36 k-1, Rīgā (kadastra apzīmējums 01000440016002), garāžas Ludzas ielā 36A, Rīgā (kadastra apzīmējums 01000440016022), tajā skaitā ar ēkām funkcionāli saistītajām būvēm – šķūņiem (kadastra apzīmējumi: 01000440016003;</w:t>
      </w:r>
      <w:r w:rsidRPr="00B92E08">
        <w:rPr>
          <w:bCs/>
          <w:iCs/>
          <w:sz w:val="26"/>
          <w:szCs w:val="26"/>
        </w:rPr>
        <w:t xml:space="preserve"> </w:t>
      </w:r>
      <w:r w:rsidR="004020CD" w:rsidRPr="00B92E08">
        <w:rPr>
          <w:bCs/>
          <w:iCs/>
          <w:sz w:val="26"/>
          <w:szCs w:val="26"/>
        </w:rPr>
        <w:t>01000440016004;</w:t>
      </w:r>
      <w:r w:rsidRPr="00B92E08">
        <w:rPr>
          <w:bCs/>
          <w:iCs/>
          <w:sz w:val="26"/>
          <w:szCs w:val="26"/>
        </w:rPr>
        <w:t xml:space="preserve"> </w:t>
      </w:r>
      <w:r w:rsidR="004020CD" w:rsidRPr="00B92E08">
        <w:rPr>
          <w:bCs/>
          <w:iCs/>
          <w:sz w:val="26"/>
          <w:szCs w:val="26"/>
        </w:rPr>
        <w:t>01000440016006; 01000440016009; 01000440016010;</w:t>
      </w:r>
      <w:r w:rsidRPr="00B92E08">
        <w:rPr>
          <w:bCs/>
          <w:iCs/>
          <w:sz w:val="26"/>
          <w:szCs w:val="26"/>
        </w:rPr>
        <w:t xml:space="preserve"> </w:t>
      </w:r>
      <w:r w:rsidR="004020CD" w:rsidRPr="00B92E08">
        <w:rPr>
          <w:bCs/>
          <w:iCs/>
          <w:sz w:val="26"/>
          <w:szCs w:val="26"/>
        </w:rPr>
        <w:t>01000440016011; 01000440016012; 01000440016013; 01000440016014;</w:t>
      </w:r>
      <w:r w:rsidRPr="00B92E08">
        <w:rPr>
          <w:bCs/>
          <w:iCs/>
          <w:sz w:val="26"/>
          <w:szCs w:val="26"/>
        </w:rPr>
        <w:t xml:space="preserve"> </w:t>
      </w:r>
      <w:r w:rsidR="004020CD" w:rsidRPr="00B92E08">
        <w:rPr>
          <w:bCs/>
          <w:iCs/>
          <w:sz w:val="26"/>
          <w:szCs w:val="26"/>
        </w:rPr>
        <w:t>01000440016015; 01000440016017; 01000440016018; 01000440016019)</w:t>
      </w:r>
      <w:r w:rsidR="00B92E08">
        <w:rPr>
          <w:bCs/>
          <w:iCs/>
          <w:sz w:val="26"/>
          <w:szCs w:val="26"/>
        </w:rPr>
        <w:t>,</w:t>
      </w:r>
      <w:r w:rsidR="004020CD" w:rsidRPr="00B92E08">
        <w:rPr>
          <w:bCs/>
          <w:iCs/>
          <w:sz w:val="26"/>
          <w:szCs w:val="26"/>
        </w:rPr>
        <w:t xml:space="preserve"> un zemes</w:t>
      </w:r>
      <w:r w:rsidRPr="00B92E08">
        <w:rPr>
          <w:bCs/>
          <w:iCs/>
          <w:sz w:val="26"/>
          <w:szCs w:val="26"/>
        </w:rPr>
        <w:t xml:space="preserve"> </w:t>
      </w:r>
      <w:r w:rsidR="004020CD" w:rsidRPr="00B92E08">
        <w:rPr>
          <w:bCs/>
          <w:iCs/>
          <w:sz w:val="26"/>
          <w:szCs w:val="26"/>
        </w:rPr>
        <w:t>vienības Ludzas ielā 36, Rīgā (kadastra apzīmējums 01000440016);</w:t>
      </w:r>
    </w:p>
    <w:p w14:paraId="048DBC0B" w14:textId="51D702DB" w:rsidR="004A30D4" w:rsidRPr="00D212F2" w:rsidRDefault="004A30D4" w:rsidP="004020CD">
      <w:pPr>
        <w:contextualSpacing/>
        <w:jc w:val="both"/>
        <w:rPr>
          <w:b/>
          <w:bCs/>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 xml:space="preserve">lietu tiesības, kas apgrūtina Objektu </w:t>
      </w:r>
      <w:r w:rsidR="00D212F2">
        <w:rPr>
          <w:sz w:val="26"/>
          <w:szCs w:val="20"/>
        </w:rPr>
        <w:t xml:space="preserve">- </w:t>
      </w:r>
      <w:r w:rsidR="00D212F2" w:rsidRPr="00D212F2">
        <w:rPr>
          <w:b/>
          <w:bCs/>
          <w:sz w:val="26"/>
          <w:szCs w:val="20"/>
        </w:rPr>
        <w:t>Rīgas domes Pilsētvides attīstības un kvalitātes komisija (27.09.2024. sēdes 11.10.2024. protokols Nr.PAKK-24-14-pro, 3.19.) nolēma būvi Ludzas ielā 36 k-1, Rīgā, klasificēt kā vidi degradējošu būvi</w:t>
      </w:r>
      <w:r w:rsidR="0080244E" w:rsidRPr="00D212F2">
        <w:rPr>
          <w:b/>
          <w:bCs/>
          <w:sz w:val="26"/>
          <w:szCs w:val="20"/>
        </w:rPr>
        <w:t>;</w:t>
      </w:r>
    </w:p>
    <w:p w14:paraId="71C0FBBF" w14:textId="11367FC6" w:rsidR="00D212F2" w:rsidRDefault="004A30D4" w:rsidP="00D212F2">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r w:rsidR="00FA4376">
        <w:rPr>
          <w:sz w:val="26"/>
          <w:szCs w:val="20"/>
        </w:rPr>
        <w:t xml:space="preserve">Rīgas domes Mājokļu un vides departamenta Apsaimniekošanas pārvaldes Neprivatizētās daļas pārstāvības nodaļas </w:t>
      </w:r>
      <w:r w:rsidR="00107B09">
        <w:rPr>
          <w:sz w:val="26"/>
          <w:szCs w:val="20"/>
        </w:rPr>
        <w:t>02</w:t>
      </w:r>
      <w:r w:rsidR="00D212F2" w:rsidRPr="00D212F2">
        <w:rPr>
          <w:sz w:val="26"/>
          <w:szCs w:val="20"/>
        </w:rPr>
        <w:t>.04.2025. sastādītajā brīvās dzīvojamās telpas Ludzas ielā 36 k-1 –43, Rīgā, apsekošanas akt</w:t>
      </w:r>
      <w:r w:rsidR="00A06DBD">
        <w:rPr>
          <w:sz w:val="26"/>
          <w:szCs w:val="20"/>
        </w:rPr>
        <w:t>a</w:t>
      </w:r>
      <w:r w:rsidR="00D212F2" w:rsidRPr="00D212F2">
        <w:rPr>
          <w:sz w:val="26"/>
          <w:szCs w:val="20"/>
        </w:rPr>
        <w:t xml:space="preserve"> slēdzie</w:t>
      </w:r>
      <w:r w:rsidR="00A06DBD">
        <w:rPr>
          <w:sz w:val="26"/>
          <w:szCs w:val="20"/>
        </w:rPr>
        <w:t>nā</w:t>
      </w:r>
      <w:r w:rsidR="00D212F2" w:rsidRPr="00D212F2">
        <w:rPr>
          <w:sz w:val="26"/>
          <w:szCs w:val="20"/>
        </w:rPr>
        <w:t xml:space="preserve"> </w:t>
      </w:r>
      <w:r w:rsidR="00A06DBD">
        <w:rPr>
          <w:sz w:val="26"/>
          <w:szCs w:val="20"/>
        </w:rPr>
        <w:t xml:space="preserve">norādīts, ka </w:t>
      </w:r>
      <w:r w:rsidR="00D212F2" w:rsidRPr="00D212F2">
        <w:rPr>
          <w:sz w:val="26"/>
          <w:szCs w:val="20"/>
        </w:rPr>
        <w:t>dzīvojamā telpa nav derīga pastāvīgai dzīvošanai, tajā</w:t>
      </w:r>
      <w:r w:rsidR="00D212F2">
        <w:rPr>
          <w:sz w:val="26"/>
          <w:szCs w:val="20"/>
        </w:rPr>
        <w:t xml:space="preserve"> </w:t>
      </w:r>
      <w:r w:rsidR="00D212F2" w:rsidRPr="00D212F2">
        <w:rPr>
          <w:sz w:val="26"/>
          <w:szCs w:val="20"/>
        </w:rPr>
        <w:t>veicams remonts</w:t>
      </w:r>
      <w:r w:rsidR="0026423D">
        <w:rPr>
          <w:sz w:val="26"/>
          <w:szCs w:val="20"/>
        </w:rPr>
        <w:t>.</w:t>
      </w:r>
    </w:p>
    <w:p w14:paraId="597BF5F4" w14:textId="2F1CCC4E" w:rsidR="0026423D" w:rsidRDefault="0087083B" w:rsidP="00051DBF">
      <w:pPr>
        <w:ind w:firstLine="720"/>
        <w:jc w:val="both"/>
        <w:rPr>
          <w:sz w:val="26"/>
          <w:szCs w:val="20"/>
        </w:rPr>
      </w:pPr>
      <w:r>
        <w:rPr>
          <w:sz w:val="26"/>
          <w:szCs w:val="20"/>
        </w:rPr>
        <w:t xml:space="preserve">Rīgas valstspilsētas pašvaldības Pilsētas attīstības departamenta (turpmāk – Departaments) 05.09.2025. atzinumā </w:t>
      </w:r>
      <w:r w:rsidR="001A6B08">
        <w:rPr>
          <w:sz w:val="26"/>
          <w:szCs w:val="20"/>
        </w:rPr>
        <w:t xml:space="preserve">Nr. BIS-BV-15.1-2025-1322 (DA-25-1133-atz) </w:t>
      </w:r>
      <w:r>
        <w:rPr>
          <w:sz w:val="26"/>
          <w:szCs w:val="20"/>
        </w:rPr>
        <w:t xml:space="preserve">par būves (dzīvoklis </w:t>
      </w:r>
      <w:r>
        <w:rPr>
          <w:bCs/>
          <w:sz w:val="26"/>
        </w:rPr>
        <w:t>Ludzas ielā 36 k-1-43</w:t>
      </w:r>
      <w:r>
        <w:rPr>
          <w:sz w:val="26"/>
          <w:szCs w:val="20"/>
        </w:rPr>
        <w:t>, Rīgā (turpmāk – Dzīvoklis), ekspluatācijas pārbaudi norādīts – [..]</w:t>
      </w:r>
      <w:r w:rsidR="001A6B08">
        <w:rPr>
          <w:sz w:val="26"/>
          <w:szCs w:val="20"/>
        </w:rPr>
        <w:t xml:space="preserve">, </w:t>
      </w:r>
      <w:r w:rsidR="0026423D" w:rsidRPr="0026423D">
        <w:rPr>
          <w:sz w:val="26"/>
          <w:szCs w:val="20"/>
        </w:rPr>
        <w:t>ka Dzīvoklī ir</w:t>
      </w:r>
      <w:r>
        <w:rPr>
          <w:sz w:val="26"/>
          <w:szCs w:val="20"/>
        </w:rPr>
        <w:t xml:space="preserve"> </w:t>
      </w:r>
      <w:r w:rsidR="0026423D" w:rsidRPr="0026423D">
        <w:rPr>
          <w:sz w:val="26"/>
          <w:szCs w:val="20"/>
        </w:rPr>
        <w:t xml:space="preserve">likvidēta telpa Nr. 3 (tualete), telpa Nr. 2 (virtuve) </w:t>
      </w:r>
      <w:r w:rsidR="0026423D" w:rsidRPr="0026423D">
        <w:rPr>
          <w:sz w:val="26"/>
          <w:szCs w:val="20"/>
        </w:rPr>
        <w:lastRenderedPageBreak/>
        <w:t>ir sadalīta, samazinot tās platību. Dzīvoklī ir</w:t>
      </w:r>
      <w:r w:rsidR="0026423D">
        <w:rPr>
          <w:sz w:val="26"/>
          <w:szCs w:val="20"/>
        </w:rPr>
        <w:t xml:space="preserve"> </w:t>
      </w:r>
      <w:r w:rsidR="0026423D" w:rsidRPr="0026423D">
        <w:rPr>
          <w:sz w:val="26"/>
          <w:szCs w:val="20"/>
        </w:rPr>
        <w:t>izveidotas jaunas telpas - koridors un tualete. Telpā Nr. 2 (virtuve) ir aizbūvēts logs (blakus</w:t>
      </w:r>
      <w:r w:rsidR="0026423D">
        <w:rPr>
          <w:sz w:val="26"/>
          <w:szCs w:val="20"/>
        </w:rPr>
        <w:t xml:space="preserve"> </w:t>
      </w:r>
      <w:r w:rsidR="0026423D" w:rsidRPr="0026423D">
        <w:rPr>
          <w:sz w:val="26"/>
          <w:szCs w:val="20"/>
        </w:rPr>
        <w:t>Dzīvokļa ieejas durvīm), papildus tika konstatēts, ka telpā Nr. 2 (virtuve) ir izbūvēts logs ēkas</w:t>
      </w:r>
      <w:r w:rsidR="0026423D">
        <w:rPr>
          <w:sz w:val="26"/>
          <w:szCs w:val="20"/>
        </w:rPr>
        <w:t xml:space="preserve"> </w:t>
      </w:r>
      <w:r w:rsidR="0026423D" w:rsidRPr="0026423D">
        <w:rPr>
          <w:sz w:val="26"/>
          <w:szCs w:val="20"/>
        </w:rPr>
        <w:t>gala fasādē</w:t>
      </w:r>
      <w:r w:rsidR="00C914E2">
        <w:rPr>
          <w:sz w:val="26"/>
          <w:szCs w:val="20"/>
        </w:rPr>
        <w:t>.</w:t>
      </w:r>
      <w:r w:rsidR="002B64B5">
        <w:rPr>
          <w:sz w:val="26"/>
          <w:szCs w:val="20"/>
        </w:rPr>
        <w:t xml:space="preserve"> </w:t>
      </w:r>
      <w:r w:rsidR="00C914E2">
        <w:rPr>
          <w:sz w:val="26"/>
          <w:szCs w:val="20"/>
        </w:rPr>
        <w:t>Ņ</w:t>
      </w:r>
      <w:r w:rsidR="002B64B5" w:rsidRPr="002B64B5">
        <w:rPr>
          <w:sz w:val="26"/>
          <w:szCs w:val="20"/>
        </w:rPr>
        <w:t>emot vērā, ka šī atzinuma sagatavošanas brīdī Būvniecības informācijas sistēmā nav</w:t>
      </w:r>
      <w:r w:rsidR="00051DBF">
        <w:rPr>
          <w:sz w:val="26"/>
          <w:szCs w:val="20"/>
        </w:rPr>
        <w:t xml:space="preserve"> </w:t>
      </w:r>
      <w:r w:rsidR="002B64B5" w:rsidRPr="002B64B5">
        <w:rPr>
          <w:sz w:val="26"/>
          <w:szCs w:val="20"/>
        </w:rPr>
        <w:t>iesniegta un apstiprināta atbilstoša Dzīvokļa būvniecības dokumentācija, secināms, ka būvdarbi</w:t>
      </w:r>
      <w:r w:rsidR="002B64B5">
        <w:rPr>
          <w:sz w:val="26"/>
          <w:szCs w:val="20"/>
        </w:rPr>
        <w:t xml:space="preserve"> </w:t>
      </w:r>
      <w:r w:rsidR="002B64B5" w:rsidRPr="002B64B5">
        <w:rPr>
          <w:sz w:val="26"/>
          <w:szCs w:val="20"/>
        </w:rPr>
        <w:t>Dzīvoklī ir veikti bez būvniecību reglamentējošo normatīvo aktu noteiktā kārtībā izstrādātas</w:t>
      </w:r>
      <w:r w:rsidR="002B64B5">
        <w:rPr>
          <w:sz w:val="26"/>
          <w:szCs w:val="20"/>
        </w:rPr>
        <w:t xml:space="preserve"> </w:t>
      </w:r>
      <w:r w:rsidR="002B64B5" w:rsidRPr="002B64B5">
        <w:rPr>
          <w:sz w:val="26"/>
          <w:szCs w:val="20"/>
        </w:rPr>
        <w:t>dokumentācijas, līdz ar to ir pārkāpta BL 17. panta pirmā daļ</w:t>
      </w:r>
      <w:r w:rsidR="0074432B">
        <w:rPr>
          <w:sz w:val="26"/>
          <w:szCs w:val="20"/>
        </w:rPr>
        <w:t>a</w:t>
      </w:r>
      <w:r w:rsidR="002B64B5" w:rsidRPr="002B64B5">
        <w:rPr>
          <w:sz w:val="26"/>
          <w:szCs w:val="20"/>
        </w:rPr>
        <w:t>. Tādējādi</w:t>
      </w:r>
      <w:r w:rsidR="0074432B">
        <w:rPr>
          <w:sz w:val="26"/>
          <w:szCs w:val="20"/>
        </w:rPr>
        <w:t>,</w:t>
      </w:r>
      <w:r w:rsidR="002B64B5" w:rsidRPr="002B64B5">
        <w:rPr>
          <w:sz w:val="26"/>
          <w:szCs w:val="20"/>
        </w:rPr>
        <w:t xml:space="preserve"> minētie būvdarbi</w:t>
      </w:r>
      <w:r w:rsidR="002B64B5">
        <w:rPr>
          <w:sz w:val="26"/>
          <w:szCs w:val="20"/>
        </w:rPr>
        <w:t xml:space="preserve"> </w:t>
      </w:r>
      <w:r w:rsidR="002B64B5" w:rsidRPr="002B64B5">
        <w:rPr>
          <w:sz w:val="26"/>
          <w:szCs w:val="20"/>
        </w:rPr>
        <w:t xml:space="preserve">atbilstoši BL 18. </w:t>
      </w:r>
      <w:r w:rsidR="0074432B">
        <w:rPr>
          <w:sz w:val="26"/>
          <w:szCs w:val="20"/>
        </w:rPr>
        <w:t>p</w:t>
      </w:r>
      <w:r w:rsidR="002B64B5" w:rsidRPr="002B64B5">
        <w:rPr>
          <w:sz w:val="26"/>
          <w:szCs w:val="20"/>
        </w:rPr>
        <w:t>anta otrajai daļai kvalificējami kā patvaļīga būvniecība</w:t>
      </w:r>
      <w:r w:rsidR="00051DBF">
        <w:rPr>
          <w:sz w:val="26"/>
          <w:szCs w:val="20"/>
        </w:rPr>
        <w:t>.</w:t>
      </w:r>
    </w:p>
    <w:p w14:paraId="63B7D9B7" w14:textId="7ED6880D" w:rsidR="00051DBF" w:rsidRDefault="00051DBF" w:rsidP="00051DBF">
      <w:pPr>
        <w:ind w:firstLine="720"/>
        <w:jc w:val="both"/>
        <w:rPr>
          <w:sz w:val="26"/>
          <w:szCs w:val="20"/>
        </w:rPr>
      </w:pPr>
      <w:r w:rsidRPr="00195FEC">
        <w:rPr>
          <w:b/>
          <w:bCs/>
          <w:i/>
          <w:iCs/>
          <w:sz w:val="26"/>
          <w:szCs w:val="20"/>
        </w:rPr>
        <w:t>Ņemot vērā minēto</w:t>
      </w:r>
      <w:r>
        <w:rPr>
          <w:b/>
          <w:bCs/>
          <w:i/>
          <w:iCs/>
          <w:sz w:val="26"/>
          <w:szCs w:val="20"/>
        </w:rPr>
        <w:t>, pircējam</w:t>
      </w:r>
      <w:r>
        <w:rPr>
          <w:sz w:val="26"/>
          <w:szCs w:val="20"/>
        </w:rPr>
        <w:t xml:space="preserve"> </w:t>
      </w:r>
      <w:r>
        <w:rPr>
          <w:b/>
          <w:bCs/>
          <w:i/>
          <w:iCs/>
          <w:sz w:val="26"/>
          <w:szCs w:val="20"/>
        </w:rPr>
        <w:t>jāveic nepieciešamās darbības patvaļīgās būvniecības sakārtošanai par saviem līdzekļiem, tostarp</w:t>
      </w:r>
      <w:r w:rsidR="0074432B">
        <w:rPr>
          <w:b/>
          <w:bCs/>
          <w:i/>
          <w:iCs/>
          <w:sz w:val="26"/>
          <w:szCs w:val="20"/>
        </w:rPr>
        <w:t>,</w:t>
      </w:r>
      <w:r>
        <w:rPr>
          <w:b/>
          <w:bCs/>
          <w:i/>
          <w:iCs/>
          <w:sz w:val="26"/>
          <w:szCs w:val="20"/>
        </w:rPr>
        <w:t xml:space="preserve"> ievērojot būvniecību regulējošu normatīvo aktu prasības</w:t>
      </w:r>
      <w:r>
        <w:rPr>
          <w:sz w:val="26"/>
          <w:szCs w:val="20"/>
        </w:rPr>
        <w:t>;</w:t>
      </w:r>
    </w:p>
    <w:p w14:paraId="0DFE6958" w14:textId="221203CE" w:rsidR="00624B59" w:rsidRPr="00D212F2" w:rsidRDefault="00624B59" w:rsidP="00D212F2">
      <w:pPr>
        <w:jc w:val="both"/>
        <w:rPr>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A06DBD">
        <w:rPr>
          <w:b/>
          <w:iCs/>
          <w:sz w:val="26"/>
          <w:szCs w:val="26"/>
        </w:rPr>
        <w:t>1</w:t>
      </w:r>
      <w:r w:rsidR="006A6D98">
        <w:rPr>
          <w:b/>
          <w:iCs/>
          <w:sz w:val="26"/>
          <w:szCs w:val="26"/>
        </w:rPr>
        <w:t>38</w:t>
      </w:r>
      <w:r w:rsidR="00A06DBD">
        <w:rPr>
          <w:b/>
          <w:iCs/>
          <w:sz w:val="26"/>
          <w:szCs w:val="26"/>
        </w:rPr>
        <w:t>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647B5F3E"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6A6D98">
        <w:rPr>
          <w:b/>
          <w:bCs/>
          <w:sz w:val="26"/>
          <w:szCs w:val="20"/>
        </w:rPr>
        <w:t>5</w:t>
      </w:r>
      <w:r w:rsidR="00265BCD">
        <w:rPr>
          <w:b/>
          <w:bCs/>
          <w:sz w:val="26"/>
          <w:szCs w:val="20"/>
        </w:rPr>
        <w:t>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732DD168" w14:textId="77777777" w:rsidR="00064B18" w:rsidRDefault="00064B18" w:rsidP="00064B18">
      <w:pPr>
        <w:pStyle w:val="Sarakstarindkopa"/>
        <w:ind w:left="1890" w:firstLine="270"/>
        <w:rPr>
          <w:b/>
          <w:sz w:val="26"/>
          <w:szCs w:val="26"/>
          <w:lang w:eastAsia="lv-LV"/>
        </w:rPr>
      </w:pPr>
      <w:bookmarkStart w:id="0" w:name="_Hlk71642960"/>
      <w:r>
        <w:rPr>
          <w:b/>
          <w:sz w:val="26"/>
          <w:szCs w:val="26"/>
          <w:lang w:eastAsia="lv-LV"/>
        </w:rPr>
        <w:t xml:space="preserve">2. Informēšana par izsoli, personu autorizācija </w:t>
      </w:r>
    </w:p>
    <w:p w14:paraId="3FC76670" w14:textId="77777777" w:rsidR="00064B18" w:rsidRDefault="00064B18" w:rsidP="00064B18">
      <w:pPr>
        <w:ind w:left="2880" w:firstLine="720"/>
        <w:rPr>
          <w:b/>
          <w:color w:val="333333"/>
          <w:sz w:val="26"/>
          <w:szCs w:val="26"/>
          <w:lang w:eastAsia="lv-LV"/>
        </w:rPr>
      </w:pPr>
      <w:r>
        <w:rPr>
          <w:b/>
          <w:sz w:val="26"/>
          <w:szCs w:val="26"/>
          <w:lang w:eastAsia="lv-LV"/>
        </w:rPr>
        <w:t>un maksājumu veikšana</w:t>
      </w:r>
    </w:p>
    <w:p w14:paraId="5FB1A0A4" w14:textId="77777777" w:rsidR="00064B18" w:rsidRPr="00F20D2A" w:rsidRDefault="00064B18" w:rsidP="00064B18">
      <w:pPr>
        <w:rPr>
          <w:bCs/>
          <w:color w:val="333333"/>
          <w:sz w:val="26"/>
          <w:szCs w:val="26"/>
          <w:lang w:eastAsia="lv-LV"/>
        </w:rPr>
      </w:pPr>
    </w:p>
    <w:p w14:paraId="3C6C9822" w14:textId="436C427E" w:rsidR="00064B18" w:rsidRDefault="00064B18" w:rsidP="00064B18">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00E076FD" w:rsidRPr="00E076FD">
          <w:t xml:space="preserve"> </w:t>
        </w:r>
        <w:r w:rsidR="00E076FD"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D15210D" w14:textId="77777777" w:rsidR="00064B18" w:rsidRDefault="00064B18" w:rsidP="00064B18">
      <w:pPr>
        <w:jc w:val="both"/>
        <w:rPr>
          <w:sz w:val="26"/>
          <w:szCs w:val="26"/>
          <w:lang w:eastAsia="lv-LV"/>
        </w:rPr>
      </w:pPr>
      <w:r>
        <w:rPr>
          <w:bCs/>
          <w:sz w:val="26"/>
          <w:szCs w:val="26"/>
          <w:lang w:eastAsia="lv-LV"/>
        </w:rPr>
        <w:t>2.2.</w:t>
      </w:r>
      <w:bookmarkStart w:id="1" w:name="_Hlk32585997"/>
      <w:r>
        <w:rPr>
          <w:bCs/>
          <w:sz w:val="26"/>
          <w:szCs w:val="26"/>
          <w:lang w:eastAsia="lv-LV"/>
        </w:rPr>
        <w:t xml:space="preserve"> </w:t>
      </w:r>
      <w:r>
        <w:rPr>
          <w:sz w:val="26"/>
          <w:szCs w:val="26"/>
          <w:lang w:eastAsia="lv-LV"/>
        </w:rPr>
        <w:t>Personai, kura vēlas piedalīties izsolē, jāiemaksā:</w:t>
      </w:r>
    </w:p>
    <w:p w14:paraId="1EA1BB41" w14:textId="77777777" w:rsidR="00064B18" w:rsidRDefault="00064B18" w:rsidP="00064B18">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D9963B0" w14:textId="77777777" w:rsidR="00064B18" w:rsidRDefault="00064B18" w:rsidP="00064B18">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40921DD2" w14:textId="072E5203" w:rsidR="00064B18" w:rsidRDefault="00064B18" w:rsidP="00064B18">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08ED4AF" w14:textId="77777777" w:rsidR="00064B18" w:rsidRDefault="00064B18" w:rsidP="00064B18">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1"/>
    <w:p w14:paraId="42821DC8" w14:textId="170CF729" w:rsidR="00064B18" w:rsidRDefault="00064B18" w:rsidP="00064B18">
      <w:pPr>
        <w:jc w:val="both"/>
        <w:rPr>
          <w:sz w:val="26"/>
          <w:szCs w:val="26"/>
        </w:rPr>
      </w:pPr>
      <w:r>
        <w:rPr>
          <w:sz w:val="26"/>
          <w:szCs w:val="26"/>
        </w:rPr>
        <w:t>2.4. Komisijas organizēto nekustamo īpašumu izsoļu pretendentiem/ dalībniekiem/ nosolītājiem nodrošinājuma, reģistrācijas vai pirkuma maksa jāveic</w:t>
      </w:r>
      <w:r w:rsidR="0074432B">
        <w:rPr>
          <w:sz w:val="26"/>
          <w:szCs w:val="26"/>
        </w:rPr>
        <w:t>,</w:t>
      </w:r>
      <w:r>
        <w:rPr>
          <w:sz w:val="26"/>
          <w:szCs w:val="26"/>
        </w:rPr>
        <w:t xml:space="preserve"> izmantojot attiecīgās personas bankas norēķinu kontu. </w:t>
      </w:r>
    </w:p>
    <w:p w14:paraId="14BD6431" w14:textId="6772B0F7" w:rsidR="00064B18" w:rsidRDefault="00064B18" w:rsidP="00064B18">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w:t>
      </w:r>
      <w:r w:rsidR="0074432B">
        <w:rPr>
          <w:sz w:val="26"/>
          <w:szCs w:val="26"/>
        </w:rPr>
        <w:t>,</w:t>
      </w:r>
      <w:r>
        <w:rPr>
          <w:sz w:val="26"/>
          <w:szCs w:val="26"/>
        </w:rPr>
        <w:t xml:space="preserve"> un tie 30 (trīsdesmit) dienu laikā tiks atskaitīti uz attiecīgās trešās personas bankas kontu.</w:t>
      </w:r>
    </w:p>
    <w:p w14:paraId="4E4C12ED" w14:textId="77777777" w:rsidR="002868EF" w:rsidRDefault="002868EF" w:rsidP="00064B18">
      <w:pPr>
        <w:ind w:firstLine="720"/>
        <w:jc w:val="both"/>
        <w:rPr>
          <w:sz w:val="26"/>
          <w:szCs w:val="26"/>
        </w:rPr>
      </w:pPr>
    </w:p>
    <w:p w14:paraId="120BDE2E" w14:textId="77777777" w:rsidR="00A06DBD" w:rsidRDefault="00A06DBD" w:rsidP="00064B18">
      <w:pPr>
        <w:ind w:firstLine="720"/>
        <w:jc w:val="both"/>
        <w:rPr>
          <w:sz w:val="26"/>
          <w:szCs w:val="26"/>
        </w:rPr>
      </w:pPr>
    </w:p>
    <w:p w14:paraId="6B2FFB24" w14:textId="77777777" w:rsidR="00A06DBD" w:rsidRDefault="00A06DBD" w:rsidP="00064B18">
      <w:pPr>
        <w:ind w:firstLine="720"/>
        <w:jc w:val="both"/>
        <w:rPr>
          <w:sz w:val="26"/>
          <w:szCs w:val="26"/>
        </w:rPr>
      </w:pPr>
    </w:p>
    <w:p w14:paraId="023E8842" w14:textId="77777777" w:rsidR="00A06DBD" w:rsidRDefault="00A06DBD" w:rsidP="00064B18">
      <w:pPr>
        <w:ind w:firstLine="720"/>
        <w:jc w:val="both"/>
        <w:rPr>
          <w:sz w:val="26"/>
          <w:szCs w:val="26"/>
        </w:rPr>
      </w:pPr>
    </w:p>
    <w:p w14:paraId="21B721E8" w14:textId="77777777" w:rsidR="00064B18" w:rsidRDefault="00064B18" w:rsidP="00064B18">
      <w:pPr>
        <w:pStyle w:val="Sarakstarindkopa"/>
        <w:ind w:left="1890" w:firstLine="270"/>
        <w:rPr>
          <w:b/>
          <w:iCs/>
          <w:sz w:val="26"/>
        </w:rPr>
      </w:pPr>
      <w:r>
        <w:rPr>
          <w:b/>
          <w:iCs/>
          <w:sz w:val="26"/>
        </w:rPr>
        <w:lastRenderedPageBreak/>
        <w:t>3. Maksājumu veikšana, izsoles rezultātu</w:t>
      </w:r>
    </w:p>
    <w:p w14:paraId="099C949B" w14:textId="77777777" w:rsidR="00064B18" w:rsidRDefault="00064B18" w:rsidP="00064B18">
      <w:pPr>
        <w:ind w:left="1440" w:firstLine="720"/>
        <w:rPr>
          <w:b/>
          <w:iCs/>
          <w:sz w:val="26"/>
        </w:rPr>
      </w:pPr>
      <w:r>
        <w:rPr>
          <w:b/>
          <w:iCs/>
          <w:sz w:val="26"/>
        </w:rPr>
        <w:t>apstiprināšana un pirkuma līguma slēgšana</w:t>
      </w:r>
    </w:p>
    <w:p w14:paraId="56FDB12F" w14:textId="77777777" w:rsidR="00064B18" w:rsidRDefault="00064B18" w:rsidP="00064B18">
      <w:pPr>
        <w:jc w:val="both"/>
        <w:rPr>
          <w:bCs/>
          <w:sz w:val="26"/>
          <w:szCs w:val="26"/>
          <w:lang w:eastAsia="lv-LV"/>
        </w:rPr>
      </w:pPr>
    </w:p>
    <w:p w14:paraId="5D833EB9" w14:textId="77777777" w:rsidR="00064B18" w:rsidRDefault="00064B18" w:rsidP="00064B18">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F0A3991" w14:textId="77777777" w:rsidR="00064B18" w:rsidRDefault="00064B18" w:rsidP="00064B18">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64F3AE8" w14:textId="77777777" w:rsidR="00064B18" w:rsidRDefault="00064B18" w:rsidP="00064B18">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89397D7" w14:textId="77777777" w:rsidR="00064B18" w:rsidRDefault="00064B18" w:rsidP="00064B18">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513510D6" w14:textId="77777777" w:rsidR="00064B18" w:rsidRDefault="00064B18" w:rsidP="00064B18">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7BD3B3C9" w14:textId="77777777" w:rsidR="00064B18" w:rsidRDefault="00064B18" w:rsidP="00064B18">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03A52241" w14:textId="77777777" w:rsidR="00064B18" w:rsidRDefault="00064B18" w:rsidP="00064B18">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711FD161" w14:textId="77777777" w:rsidR="00064B18" w:rsidRDefault="00064B18" w:rsidP="00064B18">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CB07829" w14:textId="77777777" w:rsidR="00064B18" w:rsidRDefault="00064B18" w:rsidP="00064B18">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8FEBBE6" w14:textId="77777777" w:rsidR="00064B18" w:rsidRDefault="00064B18" w:rsidP="00064B18">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F7B3BE5" w14:textId="77777777" w:rsidR="00064B18" w:rsidRDefault="00064B18" w:rsidP="00064B18">
      <w:pPr>
        <w:jc w:val="both"/>
        <w:rPr>
          <w:bCs/>
          <w:iCs/>
          <w:sz w:val="26"/>
          <w:u w:val="single"/>
        </w:rPr>
      </w:pPr>
      <w:r>
        <w:rPr>
          <w:bCs/>
          <w:iCs/>
          <w:sz w:val="26"/>
        </w:rPr>
        <w:t>3.9. Pēdējam pārsolītajam dalībniekam Nodrošinājumu atmaksā 30 (trīsdesmit) dienu laikā pēc izsoles nosolītāja pirkuma maksas saņemšanas.</w:t>
      </w:r>
    </w:p>
    <w:p w14:paraId="65B5BC1F" w14:textId="77777777" w:rsidR="00064B18" w:rsidRDefault="00064B18" w:rsidP="00064B18">
      <w:pPr>
        <w:jc w:val="both"/>
        <w:rPr>
          <w:bCs/>
          <w:iCs/>
          <w:sz w:val="26"/>
        </w:rPr>
      </w:pPr>
      <w:r>
        <w:rPr>
          <w:bCs/>
          <w:iCs/>
          <w:sz w:val="26"/>
        </w:rPr>
        <w:t>3.10. Nodrošinājumu Pircējam neatmaksā, ja viņš neveic Noteikumu 3.2. vai 3.4. apakšpunktā noteiktos maksājumus.</w:t>
      </w:r>
    </w:p>
    <w:p w14:paraId="07FEDBE3" w14:textId="77777777" w:rsidR="00064B18" w:rsidRDefault="00064B18" w:rsidP="00064B18">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57465926" w14:textId="77777777" w:rsidR="00064B18" w:rsidRDefault="00064B18" w:rsidP="00064B18">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25DE7351" w14:textId="77777777" w:rsidR="002812A4" w:rsidRPr="002812A4" w:rsidRDefault="00781B1B" w:rsidP="002812A4">
      <w:pPr>
        <w:jc w:val="both"/>
        <w:rPr>
          <w:sz w:val="26"/>
          <w:szCs w:val="26"/>
        </w:rPr>
      </w:pPr>
      <w:bookmarkStart w:id="2" w:name="_Hlk230774153"/>
      <w:bookmarkStart w:id="3" w:name="_Hlk230774451"/>
      <w:r w:rsidRPr="00B2472E">
        <w:rPr>
          <w:sz w:val="26"/>
          <w:szCs w:val="26"/>
          <w:lang w:eastAsia="lv-LV"/>
        </w:rPr>
        <w:t xml:space="preserve">3.13. </w:t>
      </w:r>
      <w:bookmarkEnd w:id="2"/>
      <w:bookmarkEnd w:id="3"/>
      <w:r w:rsidR="002812A4" w:rsidRPr="002812A4">
        <w:rPr>
          <w:sz w:val="26"/>
          <w:szCs w:val="26"/>
        </w:rPr>
        <w:t xml:space="preserve">Lai nodrošinātu Starptautisko un Latvijas Republikas nacionālo sankciju likuma 5. panta otrajā daļā noteikto prasību izpildi, izsoles komisijai ir tiesības veikt pārbaudi attiecībā uz izsoles uzvarētāju – fizisku vai juridisku personu, tās valdes vai padomes </w:t>
      </w:r>
      <w:r w:rsidR="002812A4" w:rsidRPr="002812A4">
        <w:rPr>
          <w:sz w:val="26"/>
          <w:szCs w:val="26"/>
        </w:rPr>
        <w:lastRenderedPageBreak/>
        <w:t>locekļiem, patieso labuma guvēju, pārstāvēt tiesīgajām personām vai prokūristiem –, lai konstatētu, vai uz minētajām personām nav piemērotas starptautiskās vai nacionālās sankcijas, kā arī Eiropas Savienības vai Ziemeļatlantijas līguma organizācijas dalībvalstu noteiktās sankcijas, kas ietekmē būtiskas finanšu un kapitāla tirgus intereses.</w:t>
      </w:r>
    </w:p>
    <w:p w14:paraId="61FAB26E" w14:textId="77777777" w:rsidR="002812A4" w:rsidRPr="002812A4" w:rsidRDefault="002812A4" w:rsidP="002812A4">
      <w:pPr>
        <w:jc w:val="both"/>
        <w:rPr>
          <w:sz w:val="26"/>
          <w:szCs w:val="26"/>
        </w:rPr>
      </w:pPr>
      <w:r w:rsidRPr="002812A4">
        <w:rPr>
          <w:sz w:val="26"/>
          <w:szCs w:val="26"/>
        </w:rPr>
        <w:t>Objektu aizliegts nodot īpašumā personām, uz kurām attiecas Nacionālo drošību apdraudošu darījumu ierobežošanas likumā noteiktie ierobežojumi.</w:t>
      </w:r>
    </w:p>
    <w:p w14:paraId="699C1527" w14:textId="77777777" w:rsidR="002812A4" w:rsidRPr="002812A4" w:rsidRDefault="002812A4" w:rsidP="002812A4">
      <w:pPr>
        <w:jc w:val="both"/>
        <w:rPr>
          <w:sz w:val="26"/>
          <w:szCs w:val="26"/>
        </w:rPr>
      </w:pPr>
      <w:r w:rsidRPr="002812A4">
        <w:rPr>
          <w:sz w:val="26"/>
          <w:szCs w:val="26"/>
        </w:rPr>
        <w:t>Ja pārbaudes rezultātā tiek konstatēts, ka izsoles uzvarētājam vai tā patiesajam labuma guvējam ir piemērotas šajā punktā minētās sankcijas vai tas atbilst Nacionālo drošību apdraudošu darījumu ierobežošanas likumā noteiktajam subjektu lokam, izsoles uzvarētājs zaudē tiesības iegūt īpašumā Objektu.</w:t>
      </w:r>
    </w:p>
    <w:p w14:paraId="23E4684A" w14:textId="77777777" w:rsidR="002812A4" w:rsidRPr="002812A4" w:rsidRDefault="002812A4" w:rsidP="002812A4">
      <w:pPr>
        <w:jc w:val="both"/>
        <w:rPr>
          <w:sz w:val="26"/>
          <w:szCs w:val="26"/>
        </w:rPr>
      </w:pPr>
      <w:r w:rsidRPr="002812A4">
        <w:rPr>
          <w:sz w:val="26"/>
          <w:szCs w:val="26"/>
        </w:rPr>
        <w:t>Šādā gadījumā Izsoles komisija ir tiesīga piedāvāt iegādāties Objektu izsoles dalībniekam, kurš ir solījis nākamo augstāko cenu, un šī dalībnieka solītā cena uzskatāma par nosolīto cenu.</w:t>
      </w:r>
    </w:p>
    <w:p w14:paraId="7A859865" w14:textId="0C81A0AC" w:rsidR="00051DBF" w:rsidRDefault="00051DBF" w:rsidP="002812A4">
      <w:pPr>
        <w:jc w:val="both"/>
        <w:rPr>
          <w:bCs/>
          <w:iCs/>
          <w:sz w:val="26"/>
        </w:rPr>
      </w:pPr>
    </w:p>
    <w:p w14:paraId="0E07B088" w14:textId="77777777" w:rsidR="00064B18" w:rsidRDefault="00064B18" w:rsidP="00064B18">
      <w:pPr>
        <w:jc w:val="center"/>
        <w:rPr>
          <w:b/>
          <w:iCs/>
          <w:sz w:val="26"/>
        </w:rPr>
      </w:pPr>
      <w:r>
        <w:rPr>
          <w:b/>
          <w:iCs/>
          <w:sz w:val="26"/>
        </w:rPr>
        <w:t>4. Nenotikusi izsole</w:t>
      </w:r>
    </w:p>
    <w:p w14:paraId="580C0794" w14:textId="77777777" w:rsidR="00064B18" w:rsidRPr="00F20D2A" w:rsidRDefault="00064B18" w:rsidP="00064B18">
      <w:pPr>
        <w:jc w:val="center"/>
        <w:rPr>
          <w:bCs/>
          <w:iCs/>
          <w:sz w:val="26"/>
        </w:rPr>
      </w:pPr>
    </w:p>
    <w:p w14:paraId="608B9F1E" w14:textId="77777777" w:rsidR="00064B18" w:rsidRDefault="00064B18" w:rsidP="00064B18">
      <w:pPr>
        <w:jc w:val="both"/>
        <w:rPr>
          <w:bCs/>
          <w:iCs/>
          <w:sz w:val="26"/>
        </w:rPr>
      </w:pPr>
      <w:r>
        <w:rPr>
          <w:bCs/>
          <w:iCs/>
          <w:sz w:val="26"/>
        </w:rPr>
        <w:t>4.1. Izsole atzīstama par nenotikušu, ja:</w:t>
      </w:r>
    </w:p>
    <w:p w14:paraId="67642062" w14:textId="77777777" w:rsidR="00064B18" w:rsidRDefault="00064B18" w:rsidP="00064B18">
      <w:pPr>
        <w:jc w:val="both"/>
        <w:rPr>
          <w:bCs/>
          <w:iCs/>
          <w:sz w:val="26"/>
        </w:rPr>
      </w:pPr>
      <w:r>
        <w:rPr>
          <w:bCs/>
          <w:iCs/>
          <w:sz w:val="26"/>
        </w:rPr>
        <w:t>4.1.1. uz izsoli nav reģistrējusies neviena persona;</w:t>
      </w:r>
    </w:p>
    <w:p w14:paraId="073B2B51" w14:textId="77777777" w:rsidR="00064B18" w:rsidRDefault="00064B18" w:rsidP="00064B18">
      <w:pPr>
        <w:jc w:val="both"/>
        <w:rPr>
          <w:bCs/>
          <w:iCs/>
          <w:sz w:val="26"/>
        </w:rPr>
      </w:pPr>
      <w:r>
        <w:rPr>
          <w:bCs/>
          <w:iCs/>
          <w:sz w:val="26"/>
        </w:rPr>
        <w:t>4.1.2. neviens izsoles dalībnieks nepiedalās solīšanā;</w:t>
      </w:r>
    </w:p>
    <w:p w14:paraId="03F9827E" w14:textId="77777777" w:rsidR="00064B18" w:rsidRDefault="00064B18" w:rsidP="00064B18">
      <w:pPr>
        <w:jc w:val="both"/>
        <w:rPr>
          <w:bCs/>
          <w:iCs/>
          <w:sz w:val="26"/>
        </w:rPr>
      </w:pPr>
      <w:r>
        <w:rPr>
          <w:bCs/>
          <w:iCs/>
          <w:sz w:val="26"/>
        </w:rPr>
        <w:t>4.1.3. Pircējs nav veicis 3.2. vai 3.4. apakšpunktā noteiktos maksājumus;</w:t>
      </w:r>
    </w:p>
    <w:p w14:paraId="160FDADE" w14:textId="77777777" w:rsidR="00064B18" w:rsidRDefault="00064B18" w:rsidP="00064B18">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794C27E0" w14:textId="77777777" w:rsidR="00064B18" w:rsidRDefault="00064B18" w:rsidP="00064B18">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79A2A32C" w14:textId="77777777" w:rsidR="00064B18" w:rsidRDefault="00064B18" w:rsidP="00064B18">
      <w:pPr>
        <w:shd w:val="clear" w:color="auto" w:fill="FFFFFF"/>
        <w:tabs>
          <w:tab w:val="left" w:pos="1440"/>
        </w:tabs>
        <w:jc w:val="both"/>
        <w:rPr>
          <w:sz w:val="26"/>
        </w:rPr>
      </w:pPr>
      <w:r>
        <w:rPr>
          <w:sz w:val="26"/>
        </w:rPr>
        <w:t>4.1.6. tiek konstatēts, ka bijusi noruna kādu personu atturēt no piedalīšanās izsolē;</w:t>
      </w:r>
    </w:p>
    <w:p w14:paraId="6F5AD747" w14:textId="77777777" w:rsidR="00064B18" w:rsidRDefault="00064B18" w:rsidP="00064B18">
      <w:pPr>
        <w:shd w:val="clear" w:color="auto" w:fill="FFFFFF"/>
        <w:tabs>
          <w:tab w:val="left" w:pos="1440"/>
        </w:tabs>
        <w:jc w:val="both"/>
        <w:rPr>
          <w:spacing w:val="-8"/>
          <w:sz w:val="26"/>
        </w:rPr>
      </w:pPr>
      <w:r>
        <w:rPr>
          <w:spacing w:val="-8"/>
          <w:sz w:val="26"/>
        </w:rPr>
        <w:t>4.1.7. Izsoles organizators nav apstiprinājis izsoles rezultātus.</w:t>
      </w:r>
    </w:p>
    <w:p w14:paraId="0B01A838" w14:textId="77777777" w:rsidR="00064B18" w:rsidRDefault="00064B18" w:rsidP="00064B18">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99F35B3" w14:textId="77777777" w:rsidR="00064B18" w:rsidRDefault="00064B18" w:rsidP="00064B18">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BDBE733" w14:textId="77777777" w:rsidR="00064B18" w:rsidRDefault="00064B18" w:rsidP="00064B18">
      <w:pPr>
        <w:jc w:val="both"/>
        <w:rPr>
          <w:bCs/>
          <w:iCs/>
          <w:sz w:val="26"/>
        </w:rPr>
      </w:pPr>
    </w:p>
    <w:p w14:paraId="4E415AD4" w14:textId="77777777" w:rsidR="00064B18" w:rsidRDefault="00064B18" w:rsidP="00064B18">
      <w:pPr>
        <w:shd w:val="clear" w:color="auto" w:fill="FFFFFF"/>
        <w:tabs>
          <w:tab w:val="left" w:pos="1450"/>
        </w:tabs>
        <w:jc w:val="center"/>
        <w:rPr>
          <w:b/>
          <w:sz w:val="26"/>
        </w:rPr>
      </w:pPr>
      <w:r>
        <w:rPr>
          <w:b/>
          <w:sz w:val="26"/>
        </w:rPr>
        <w:t>5. Izsoles rezultātu apstiprināšana un pirkuma līguma slēgšana</w:t>
      </w:r>
    </w:p>
    <w:p w14:paraId="3C4665E9" w14:textId="77777777" w:rsidR="00064B18" w:rsidRDefault="00064B18" w:rsidP="00064B18">
      <w:pPr>
        <w:shd w:val="clear" w:color="auto" w:fill="FFFFFF"/>
        <w:tabs>
          <w:tab w:val="left" w:pos="1450"/>
        </w:tabs>
        <w:jc w:val="both"/>
        <w:rPr>
          <w:sz w:val="26"/>
        </w:rPr>
      </w:pPr>
    </w:p>
    <w:p w14:paraId="73C06EE3" w14:textId="77777777" w:rsidR="00064B18" w:rsidRDefault="00064B18" w:rsidP="00064B18">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86AF31A" w14:textId="77777777" w:rsidR="00064B18" w:rsidRDefault="00064B18" w:rsidP="00064B18">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79FCF100" w14:textId="77777777" w:rsidR="00064B18" w:rsidRDefault="00064B18" w:rsidP="00064B18">
      <w:pPr>
        <w:jc w:val="both"/>
        <w:rPr>
          <w:iCs/>
          <w:sz w:val="26"/>
        </w:rPr>
      </w:pPr>
    </w:p>
    <w:p w14:paraId="77B694EB" w14:textId="77777777" w:rsidR="00064B18" w:rsidRDefault="00064B18" w:rsidP="00064B18">
      <w:pPr>
        <w:jc w:val="center"/>
        <w:rPr>
          <w:b/>
          <w:iCs/>
          <w:sz w:val="26"/>
        </w:rPr>
      </w:pPr>
      <w:r>
        <w:rPr>
          <w:b/>
          <w:iCs/>
          <w:sz w:val="26"/>
        </w:rPr>
        <w:t>6. Citi noteikumi</w:t>
      </w:r>
    </w:p>
    <w:p w14:paraId="327BE865" w14:textId="77777777" w:rsidR="00064B18" w:rsidRPr="00EF3AE6" w:rsidRDefault="00064B18" w:rsidP="00064B18">
      <w:pPr>
        <w:ind w:left="1440" w:firstLine="720"/>
        <w:jc w:val="both"/>
        <w:rPr>
          <w:bCs/>
          <w:sz w:val="26"/>
          <w:szCs w:val="26"/>
          <w:lang w:eastAsia="lv-LV"/>
        </w:rPr>
      </w:pPr>
    </w:p>
    <w:p w14:paraId="568F2941" w14:textId="77777777" w:rsidR="00064B18" w:rsidRDefault="00064B18" w:rsidP="00064B18">
      <w:pPr>
        <w:pStyle w:val="Nosaukums"/>
        <w:ind w:firstLine="0"/>
        <w:jc w:val="both"/>
        <w:rPr>
          <w:b w:val="0"/>
          <w:bCs/>
          <w:sz w:val="26"/>
          <w:szCs w:val="26"/>
        </w:rPr>
      </w:pPr>
      <w:r>
        <w:rPr>
          <w:b w:val="0"/>
          <w:bCs/>
          <w:sz w:val="26"/>
          <w:szCs w:val="26"/>
        </w:rPr>
        <w:t xml:space="preserve">6.1. Pircēja pienākums ir: </w:t>
      </w:r>
    </w:p>
    <w:p w14:paraId="4D2E9627" w14:textId="77777777" w:rsidR="00064B18" w:rsidRDefault="00064B18" w:rsidP="00064B18">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0F433375" w14:textId="77777777" w:rsidR="00064B18" w:rsidRDefault="00064B18" w:rsidP="00064B18">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 xml:space="preserve">Īpašuma tiesības uz Objektu Pircējam pāriet ar nostiprinājuma brīdi </w:t>
      </w:r>
      <w:r>
        <w:rPr>
          <w:b w:val="0"/>
          <w:sz w:val="26"/>
          <w:szCs w:val="26"/>
        </w:rPr>
        <w:lastRenderedPageBreak/>
        <w:t>zemesgrāmatā. Visus izdevumus, kas saistīti ar Pircēja īpašuma tiesību nostiprināšanu zemesgrāmatā, sedz Pircējs.</w:t>
      </w:r>
    </w:p>
    <w:p w14:paraId="2019C874" w14:textId="77777777" w:rsidR="00064B18" w:rsidRPr="00265BCD" w:rsidRDefault="00064B18" w:rsidP="00064B18">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0"/>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A06DBD">
      <w:headerReference w:type="even" r:id="rId9"/>
      <w:headerReference w:type="default" r:id="rId10"/>
      <w:pgSz w:w="11906" w:h="16838"/>
      <w:pgMar w:top="1276" w:right="849"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FA79C" w14:textId="77777777" w:rsidR="004157BB" w:rsidRDefault="004157BB">
      <w:r>
        <w:separator/>
      </w:r>
    </w:p>
  </w:endnote>
  <w:endnote w:type="continuationSeparator" w:id="0">
    <w:p w14:paraId="1E1F6519" w14:textId="77777777" w:rsidR="004157BB" w:rsidRDefault="00415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08026" w14:textId="77777777" w:rsidR="004157BB" w:rsidRDefault="004157BB">
      <w:r>
        <w:separator/>
      </w:r>
    </w:p>
  </w:footnote>
  <w:footnote w:type="continuationSeparator" w:id="0">
    <w:p w14:paraId="049BC5C2" w14:textId="77777777" w:rsidR="004157BB" w:rsidRDefault="00415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473983"/>
    <w:multiLevelType w:val="multilevel"/>
    <w:tmpl w:val="4AA64200"/>
    <w:lvl w:ilvl="0">
      <w:start w:val="1"/>
      <w:numFmt w:val="decimal"/>
      <w:lvlText w:val="%1."/>
      <w:lvlJc w:val="left"/>
      <w:pPr>
        <w:ind w:left="612" w:hanging="612"/>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9"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20"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20"/>
  </w:num>
  <w:num w:numId="4" w16cid:durableId="2110000351">
    <w:abstractNumId w:val="1"/>
  </w:num>
  <w:num w:numId="5" w16cid:durableId="1519656136">
    <w:abstractNumId w:val="0"/>
  </w:num>
  <w:num w:numId="6" w16cid:durableId="801582193">
    <w:abstractNumId w:val="16"/>
  </w:num>
  <w:num w:numId="7" w16cid:durableId="1282495027">
    <w:abstractNumId w:val="19"/>
  </w:num>
  <w:num w:numId="8" w16cid:durableId="1938633683">
    <w:abstractNumId w:val="19"/>
  </w:num>
  <w:num w:numId="9" w16cid:durableId="323510374">
    <w:abstractNumId w:val="17"/>
  </w:num>
  <w:num w:numId="10" w16cid:durableId="474874159">
    <w:abstractNumId w:val="18"/>
  </w:num>
  <w:num w:numId="11" w16cid:durableId="931084478">
    <w:abstractNumId w:val="14"/>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5"/>
  </w:num>
  <w:num w:numId="20" w16cid:durableId="4596831">
    <w:abstractNumId w:val="3"/>
  </w:num>
  <w:num w:numId="21" w16cid:durableId="2097432063">
    <w:abstractNumId w:val="10"/>
  </w:num>
  <w:num w:numId="22" w16cid:durableId="10877315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1448"/>
    <w:rsid w:val="00014C10"/>
    <w:rsid w:val="00015A00"/>
    <w:rsid w:val="00016286"/>
    <w:rsid w:val="00021CA0"/>
    <w:rsid w:val="00022752"/>
    <w:rsid w:val="00023130"/>
    <w:rsid w:val="00026217"/>
    <w:rsid w:val="00027D1B"/>
    <w:rsid w:val="0003047F"/>
    <w:rsid w:val="00036C66"/>
    <w:rsid w:val="0003727F"/>
    <w:rsid w:val="00037EF2"/>
    <w:rsid w:val="00045236"/>
    <w:rsid w:val="00045A3A"/>
    <w:rsid w:val="00050C2E"/>
    <w:rsid w:val="00051DBF"/>
    <w:rsid w:val="0006143A"/>
    <w:rsid w:val="0006173C"/>
    <w:rsid w:val="00062D95"/>
    <w:rsid w:val="00064B18"/>
    <w:rsid w:val="00073DB2"/>
    <w:rsid w:val="000751D9"/>
    <w:rsid w:val="00094C29"/>
    <w:rsid w:val="000A0392"/>
    <w:rsid w:val="000B02D6"/>
    <w:rsid w:val="000B3B6D"/>
    <w:rsid w:val="000C1EE2"/>
    <w:rsid w:val="000C4CA1"/>
    <w:rsid w:val="000C52EA"/>
    <w:rsid w:val="000D1EB4"/>
    <w:rsid w:val="000D530E"/>
    <w:rsid w:val="000E0747"/>
    <w:rsid w:val="000F366A"/>
    <w:rsid w:val="000F5422"/>
    <w:rsid w:val="000F67C1"/>
    <w:rsid w:val="001031F7"/>
    <w:rsid w:val="001039E3"/>
    <w:rsid w:val="00105B77"/>
    <w:rsid w:val="00107B09"/>
    <w:rsid w:val="0011362C"/>
    <w:rsid w:val="00115343"/>
    <w:rsid w:val="001306FF"/>
    <w:rsid w:val="00140390"/>
    <w:rsid w:val="0014477B"/>
    <w:rsid w:val="001447F7"/>
    <w:rsid w:val="00145F23"/>
    <w:rsid w:val="0015447F"/>
    <w:rsid w:val="001545F3"/>
    <w:rsid w:val="0015608A"/>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A6B08"/>
    <w:rsid w:val="001B2E81"/>
    <w:rsid w:val="001B2ECD"/>
    <w:rsid w:val="001B4302"/>
    <w:rsid w:val="001B559C"/>
    <w:rsid w:val="001B7AA0"/>
    <w:rsid w:val="001C6495"/>
    <w:rsid w:val="001C697E"/>
    <w:rsid w:val="001C7357"/>
    <w:rsid w:val="001D25D2"/>
    <w:rsid w:val="001E009F"/>
    <w:rsid w:val="001E4E49"/>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423D"/>
    <w:rsid w:val="00265A08"/>
    <w:rsid w:val="00265BCD"/>
    <w:rsid w:val="00271AED"/>
    <w:rsid w:val="00272D8A"/>
    <w:rsid w:val="002756CF"/>
    <w:rsid w:val="00276E17"/>
    <w:rsid w:val="002812A4"/>
    <w:rsid w:val="002868EF"/>
    <w:rsid w:val="00290486"/>
    <w:rsid w:val="002973C2"/>
    <w:rsid w:val="002A3342"/>
    <w:rsid w:val="002B3715"/>
    <w:rsid w:val="002B4C38"/>
    <w:rsid w:val="002B64B5"/>
    <w:rsid w:val="002C2FE1"/>
    <w:rsid w:val="002D562C"/>
    <w:rsid w:val="002E0C6E"/>
    <w:rsid w:val="002E1F41"/>
    <w:rsid w:val="002E3906"/>
    <w:rsid w:val="002E539F"/>
    <w:rsid w:val="002E55DB"/>
    <w:rsid w:val="002E6C5E"/>
    <w:rsid w:val="002F3685"/>
    <w:rsid w:val="003048D5"/>
    <w:rsid w:val="00316CC1"/>
    <w:rsid w:val="003210D4"/>
    <w:rsid w:val="003239FF"/>
    <w:rsid w:val="0032782C"/>
    <w:rsid w:val="00327E7F"/>
    <w:rsid w:val="003338BF"/>
    <w:rsid w:val="00334852"/>
    <w:rsid w:val="003450BE"/>
    <w:rsid w:val="00345E84"/>
    <w:rsid w:val="003541EC"/>
    <w:rsid w:val="0035514A"/>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D7328"/>
    <w:rsid w:val="003E0016"/>
    <w:rsid w:val="003E4E0A"/>
    <w:rsid w:val="003E6B3F"/>
    <w:rsid w:val="003E759F"/>
    <w:rsid w:val="003E7E1F"/>
    <w:rsid w:val="003F42AE"/>
    <w:rsid w:val="004020CD"/>
    <w:rsid w:val="004051E9"/>
    <w:rsid w:val="00405674"/>
    <w:rsid w:val="004101B3"/>
    <w:rsid w:val="00410277"/>
    <w:rsid w:val="004109CD"/>
    <w:rsid w:val="004157BB"/>
    <w:rsid w:val="004276A1"/>
    <w:rsid w:val="00427B12"/>
    <w:rsid w:val="004327EE"/>
    <w:rsid w:val="00434619"/>
    <w:rsid w:val="00437AEC"/>
    <w:rsid w:val="00440B49"/>
    <w:rsid w:val="00440F71"/>
    <w:rsid w:val="00444629"/>
    <w:rsid w:val="00451337"/>
    <w:rsid w:val="004638CA"/>
    <w:rsid w:val="00471236"/>
    <w:rsid w:val="0047415C"/>
    <w:rsid w:val="0047456A"/>
    <w:rsid w:val="0047590A"/>
    <w:rsid w:val="00480DC6"/>
    <w:rsid w:val="00482E17"/>
    <w:rsid w:val="00490165"/>
    <w:rsid w:val="004A30D4"/>
    <w:rsid w:val="004B7951"/>
    <w:rsid w:val="004C2499"/>
    <w:rsid w:val="004C4C65"/>
    <w:rsid w:val="004D64AB"/>
    <w:rsid w:val="004D68FF"/>
    <w:rsid w:val="004E4171"/>
    <w:rsid w:val="004E4CEF"/>
    <w:rsid w:val="004E5486"/>
    <w:rsid w:val="004F1DDE"/>
    <w:rsid w:val="004F26EF"/>
    <w:rsid w:val="004F671D"/>
    <w:rsid w:val="00506FB4"/>
    <w:rsid w:val="0052619A"/>
    <w:rsid w:val="005267FC"/>
    <w:rsid w:val="00533ACE"/>
    <w:rsid w:val="00543FE6"/>
    <w:rsid w:val="0054447E"/>
    <w:rsid w:val="00551731"/>
    <w:rsid w:val="005543F8"/>
    <w:rsid w:val="00555AC5"/>
    <w:rsid w:val="0055706F"/>
    <w:rsid w:val="00557507"/>
    <w:rsid w:val="00557A55"/>
    <w:rsid w:val="00557F06"/>
    <w:rsid w:val="00562169"/>
    <w:rsid w:val="00562B58"/>
    <w:rsid w:val="005641CC"/>
    <w:rsid w:val="005734F7"/>
    <w:rsid w:val="00574054"/>
    <w:rsid w:val="00575FDC"/>
    <w:rsid w:val="00580042"/>
    <w:rsid w:val="00581DD4"/>
    <w:rsid w:val="005850C9"/>
    <w:rsid w:val="005864FC"/>
    <w:rsid w:val="00590F5F"/>
    <w:rsid w:val="00592070"/>
    <w:rsid w:val="00592287"/>
    <w:rsid w:val="005A3806"/>
    <w:rsid w:val="005B0B33"/>
    <w:rsid w:val="005C087B"/>
    <w:rsid w:val="005C42D2"/>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7522"/>
    <w:rsid w:val="006365DA"/>
    <w:rsid w:val="00637ED3"/>
    <w:rsid w:val="006501A8"/>
    <w:rsid w:val="0065180D"/>
    <w:rsid w:val="006548F3"/>
    <w:rsid w:val="00654E01"/>
    <w:rsid w:val="006562A7"/>
    <w:rsid w:val="006563AD"/>
    <w:rsid w:val="00663062"/>
    <w:rsid w:val="006653F0"/>
    <w:rsid w:val="006767F3"/>
    <w:rsid w:val="006935EA"/>
    <w:rsid w:val="00695A83"/>
    <w:rsid w:val="006A09E6"/>
    <w:rsid w:val="006A152D"/>
    <w:rsid w:val="006A2B3A"/>
    <w:rsid w:val="006A6D98"/>
    <w:rsid w:val="006B0015"/>
    <w:rsid w:val="006B5215"/>
    <w:rsid w:val="006B5F9F"/>
    <w:rsid w:val="006C254E"/>
    <w:rsid w:val="006C70FA"/>
    <w:rsid w:val="006D21D1"/>
    <w:rsid w:val="006D4761"/>
    <w:rsid w:val="006D7B1D"/>
    <w:rsid w:val="006E07AE"/>
    <w:rsid w:val="006E413C"/>
    <w:rsid w:val="006E4371"/>
    <w:rsid w:val="006E55AE"/>
    <w:rsid w:val="006F74CE"/>
    <w:rsid w:val="00700FD0"/>
    <w:rsid w:val="00701F3E"/>
    <w:rsid w:val="00705827"/>
    <w:rsid w:val="00707495"/>
    <w:rsid w:val="0072076D"/>
    <w:rsid w:val="00721803"/>
    <w:rsid w:val="00723CDB"/>
    <w:rsid w:val="0073338A"/>
    <w:rsid w:val="00742FA3"/>
    <w:rsid w:val="0074432B"/>
    <w:rsid w:val="0074577E"/>
    <w:rsid w:val="00750A25"/>
    <w:rsid w:val="00756D42"/>
    <w:rsid w:val="00773A38"/>
    <w:rsid w:val="00773D05"/>
    <w:rsid w:val="0077539E"/>
    <w:rsid w:val="007758B5"/>
    <w:rsid w:val="00780CDC"/>
    <w:rsid w:val="00781B1B"/>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80244E"/>
    <w:rsid w:val="00822B12"/>
    <w:rsid w:val="00822B87"/>
    <w:rsid w:val="00830B03"/>
    <w:rsid w:val="00832143"/>
    <w:rsid w:val="00843363"/>
    <w:rsid w:val="00845194"/>
    <w:rsid w:val="008469F5"/>
    <w:rsid w:val="008507F9"/>
    <w:rsid w:val="00852EB4"/>
    <w:rsid w:val="0085391B"/>
    <w:rsid w:val="00855058"/>
    <w:rsid w:val="00855C7F"/>
    <w:rsid w:val="00857D2C"/>
    <w:rsid w:val="00861152"/>
    <w:rsid w:val="0087083B"/>
    <w:rsid w:val="008838E0"/>
    <w:rsid w:val="00884AB0"/>
    <w:rsid w:val="0088698A"/>
    <w:rsid w:val="00891BA4"/>
    <w:rsid w:val="00892282"/>
    <w:rsid w:val="008A07D8"/>
    <w:rsid w:val="008A1F04"/>
    <w:rsid w:val="008A2C16"/>
    <w:rsid w:val="008A653C"/>
    <w:rsid w:val="008A68B4"/>
    <w:rsid w:val="008C2705"/>
    <w:rsid w:val="008C7044"/>
    <w:rsid w:val="008D59FF"/>
    <w:rsid w:val="008E148B"/>
    <w:rsid w:val="008E1BD9"/>
    <w:rsid w:val="008E5CDA"/>
    <w:rsid w:val="008F4D70"/>
    <w:rsid w:val="00903345"/>
    <w:rsid w:val="009049AA"/>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7588A"/>
    <w:rsid w:val="00981F11"/>
    <w:rsid w:val="00984AC4"/>
    <w:rsid w:val="0098517E"/>
    <w:rsid w:val="009A39CE"/>
    <w:rsid w:val="009A7531"/>
    <w:rsid w:val="009B60CF"/>
    <w:rsid w:val="009B61C3"/>
    <w:rsid w:val="009C7AAC"/>
    <w:rsid w:val="009C7C32"/>
    <w:rsid w:val="009D219A"/>
    <w:rsid w:val="009D5547"/>
    <w:rsid w:val="009D64FC"/>
    <w:rsid w:val="009F0D11"/>
    <w:rsid w:val="00A004E7"/>
    <w:rsid w:val="00A06DBD"/>
    <w:rsid w:val="00A16A5D"/>
    <w:rsid w:val="00A179B7"/>
    <w:rsid w:val="00A26294"/>
    <w:rsid w:val="00A41C6C"/>
    <w:rsid w:val="00A446B8"/>
    <w:rsid w:val="00A541F5"/>
    <w:rsid w:val="00A61EE3"/>
    <w:rsid w:val="00A63EC8"/>
    <w:rsid w:val="00A654F0"/>
    <w:rsid w:val="00A66C07"/>
    <w:rsid w:val="00A72274"/>
    <w:rsid w:val="00A75B40"/>
    <w:rsid w:val="00A82580"/>
    <w:rsid w:val="00A870CE"/>
    <w:rsid w:val="00A905ED"/>
    <w:rsid w:val="00A94933"/>
    <w:rsid w:val="00AA096A"/>
    <w:rsid w:val="00AA602C"/>
    <w:rsid w:val="00AA7EA1"/>
    <w:rsid w:val="00AC5B2F"/>
    <w:rsid w:val="00AD1A2F"/>
    <w:rsid w:val="00AD7287"/>
    <w:rsid w:val="00AE1955"/>
    <w:rsid w:val="00AE44CA"/>
    <w:rsid w:val="00AF44D3"/>
    <w:rsid w:val="00AF47CE"/>
    <w:rsid w:val="00AF761D"/>
    <w:rsid w:val="00B02053"/>
    <w:rsid w:val="00B051E3"/>
    <w:rsid w:val="00B05EF3"/>
    <w:rsid w:val="00B07809"/>
    <w:rsid w:val="00B17F28"/>
    <w:rsid w:val="00B213CA"/>
    <w:rsid w:val="00B220F4"/>
    <w:rsid w:val="00B227BF"/>
    <w:rsid w:val="00B250D4"/>
    <w:rsid w:val="00B27E80"/>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2E08"/>
    <w:rsid w:val="00B93401"/>
    <w:rsid w:val="00B95613"/>
    <w:rsid w:val="00BA5164"/>
    <w:rsid w:val="00BA5558"/>
    <w:rsid w:val="00BB2CC3"/>
    <w:rsid w:val="00BB3A20"/>
    <w:rsid w:val="00BB4753"/>
    <w:rsid w:val="00BB7C4A"/>
    <w:rsid w:val="00BD2444"/>
    <w:rsid w:val="00BD2FDA"/>
    <w:rsid w:val="00BD578F"/>
    <w:rsid w:val="00BE1566"/>
    <w:rsid w:val="00BE4939"/>
    <w:rsid w:val="00BE4A70"/>
    <w:rsid w:val="00BF3DCE"/>
    <w:rsid w:val="00C00C70"/>
    <w:rsid w:val="00C1239E"/>
    <w:rsid w:val="00C12C3C"/>
    <w:rsid w:val="00C15366"/>
    <w:rsid w:val="00C15819"/>
    <w:rsid w:val="00C27609"/>
    <w:rsid w:val="00C30222"/>
    <w:rsid w:val="00C334CE"/>
    <w:rsid w:val="00C35981"/>
    <w:rsid w:val="00C36A25"/>
    <w:rsid w:val="00C37F24"/>
    <w:rsid w:val="00C40312"/>
    <w:rsid w:val="00C50769"/>
    <w:rsid w:val="00C5140B"/>
    <w:rsid w:val="00C553F9"/>
    <w:rsid w:val="00C56981"/>
    <w:rsid w:val="00C66CA9"/>
    <w:rsid w:val="00C7087F"/>
    <w:rsid w:val="00C73A90"/>
    <w:rsid w:val="00C73F46"/>
    <w:rsid w:val="00C745A3"/>
    <w:rsid w:val="00C77504"/>
    <w:rsid w:val="00C855FF"/>
    <w:rsid w:val="00C8625C"/>
    <w:rsid w:val="00C914E2"/>
    <w:rsid w:val="00C92991"/>
    <w:rsid w:val="00C96A4C"/>
    <w:rsid w:val="00CA0061"/>
    <w:rsid w:val="00CA145E"/>
    <w:rsid w:val="00CA6143"/>
    <w:rsid w:val="00CB75FB"/>
    <w:rsid w:val="00CB767F"/>
    <w:rsid w:val="00CB7CE3"/>
    <w:rsid w:val="00CC2B44"/>
    <w:rsid w:val="00CC2F5D"/>
    <w:rsid w:val="00CC3136"/>
    <w:rsid w:val="00CD12E7"/>
    <w:rsid w:val="00CE5075"/>
    <w:rsid w:val="00CE5E7B"/>
    <w:rsid w:val="00CE7FC8"/>
    <w:rsid w:val="00CF5051"/>
    <w:rsid w:val="00D009A1"/>
    <w:rsid w:val="00D120CF"/>
    <w:rsid w:val="00D174FE"/>
    <w:rsid w:val="00D212F2"/>
    <w:rsid w:val="00D23B04"/>
    <w:rsid w:val="00D276CD"/>
    <w:rsid w:val="00D27C1D"/>
    <w:rsid w:val="00D3012B"/>
    <w:rsid w:val="00D32BA1"/>
    <w:rsid w:val="00D35BB7"/>
    <w:rsid w:val="00D409AD"/>
    <w:rsid w:val="00D43089"/>
    <w:rsid w:val="00D4798C"/>
    <w:rsid w:val="00D47BD0"/>
    <w:rsid w:val="00D53A16"/>
    <w:rsid w:val="00D53EC1"/>
    <w:rsid w:val="00D575F6"/>
    <w:rsid w:val="00D60C5A"/>
    <w:rsid w:val="00D61184"/>
    <w:rsid w:val="00D75A7F"/>
    <w:rsid w:val="00D76DF7"/>
    <w:rsid w:val="00D84F20"/>
    <w:rsid w:val="00D90197"/>
    <w:rsid w:val="00D90713"/>
    <w:rsid w:val="00D9256A"/>
    <w:rsid w:val="00D97F3C"/>
    <w:rsid w:val="00DA1D49"/>
    <w:rsid w:val="00DA206C"/>
    <w:rsid w:val="00DA2A4B"/>
    <w:rsid w:val="00DA31E3"/>
    <w:rsid w:val="00DA40C4"/>
    <w:rsid w:val="00DA6A02"/>
    <w:rsid w:val="00DB58CD"/>
    <w:rsid w:val="00DC0F55"/>
    <w:rsid w:val="00DC1D87"/>
    <w:rsid w:val="00DC79F8"/>
    <w:rsid w:val="00DD5A7C"/>
    <w:rsid w:val="00DF45EA"/>
    <w:rsid w:val="00DF7E50"/>
    <w:rsid w:val="00E01FD1"/>
    <w:rsid w:val="00E05109"/>
    <w:rsid w:val="00E076FD"/>
    <w:rsid w:val="00E15FA4"/>
    <w:rsid w:val="00E24489"/>
    <w:rsid w:val="00E25A5A"/>
    <w:rsid w:val="00E261E2"/>
    <w:rsid w:val="00E30060"/>
    <w:rsid w:val="00E30290"/>
    <w:rsid w:val="00E40D23"/>
    <w:rsid w:val="00E40D77"/>
    <w:rsid w:val="00E43A4F"/>
    <w:rsid w:val="00E50A6A"/>
    <w:rsid w:val="00E531B4"/>
    <w:rsid w:val="00E560D5"/>
    <w:rsid w:val="00E65361"/>
    <w:rsid w:val="00E70F1F"/>
    <w:rsid w:val="00E72CD8"/>
    <w:rsid w:val="00E74778"/>
    <w:rsid w:val="00E75F01"/>
    <w:rsid w:val="00E7684D"/>
    <w:rsid w:val="00E81016"/>
    <w:rsid w:val="00E93798"/>
    <w:rsid w:val="00E95695"/>
    <w:rsid w:val="00EA4221"/>
    <w:rsid w:val="00EB1F2C"/>
    <w:rsid w:val="00EB6DAC"/>
    <w:rsid w:val="00ED26FE"/>
    <w:rsid w:val="00ED530D"/>
    <w:rsid w:val="00ED65DF"/>
    <w:rsid w:val="00ED6D15"/>
    <w:rsid w:val="00EF06C7"/>
    <w:rsid w:val="00EF3AE6"/>
    <w:rsid w:val="00EF4EB8"/>
    <w:rsid w:val="00F01673"/>
    <w:rsid w:val="00F039F7"/>
    <w:rsid w:val="00F048E2"/>
    <w:rsid w:val="00F11564"/>
    <w:rsid w:val="00F12317"/>
    <w:rsid w:val="00F16B37"/>
    <w:rsid w:val="00F20D2A"/>
    <w:rsid w:val="00F36BA9"/>
    <w:rsid w:val="00F47892"/>
    <w:rsid w:val="00F50203"/>
    <w:rsid w:val="00F518BB"/>
    <w:rsid w:val="00F5295D"/>
    <w:rsid w:val="00F56C0E"/>
    <w:rsid w:val="00F56FC5"/>
    <w:rsid w:val="00F57641"/>
    <w:rsid w:val="00F57F8C"/>
    <w:rsid w:val="00F75BB8"/>
    <w:rsid w:val="00F76857"/>
    <w:rsid w:val="00F8111D"/>
    <w:rsid w:val="00F8362A"/>
    <w:rsid w:val="00F933E3"/>
    <w:rsid w:val="00FA114D"/>
    <w:rsid w:val="00FA4376"/>
    <w:rsid w:val="00FA5477"/>
    <w:rsid w:val="00FA6C0F"/>
    <w:rsid w:val="00FB4D48"/>
    <w:rsid w:val="00FC2D76"/>
    <w:rsid w:val="00FC4878"/>
    <w:rsid w:val="00FC4B41"/>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 w:type="paragraph" w:styleId="Bezatstarpm">
    <w:name w:val="No Spacing"/>
    <w:uiPriority w:val="1"/>
    <w:qFormat/>
    <w:rsid w:val="005C42D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174</TotalTime>
  <Pages>5</Pages>
  <Words>7738</Words>
  <Characters>4412</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28</cp:revision>
  <cp:lastPrinted>2026-01-28T09:05:00Z</cp:lastPrinted>
  <dcterms:created xsi:type="dcterms:W3CDTF">2026-01-28T12:24:00Z</dcterms:created>
  <dcterms:modified xsi:type="dcterms:W3CDTF">2026-08-28T08:09:00Z</dcterms:modified>
</cp:coreProperties>
</file>